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8E" w:rsidRDefault="00EE0A68">
      <w:pPr>
        <w:rPr>
          <w:sz w:val="24"/>
          <w:szCs w:val="24"/>
          <w:u w:val="single"/>
        </w:rPr>
      </w:pPr>
      <w:bookmarkStart w:id="0" w:name="_GoBack"/>
      <w:bookmarkEnd w:id="0"/>
      <w:r w:rsidRPr="00EE0A68">
        <w:rPr>
          <w:sz w:val="24"/>
          <w:szCs w:val="24"/>
          <w:u w:val="single"/>
        </w:rPr>
        <w:t xml:space="preserve">The Adoption Process Report: September 2016 </w:t>
      </w:r>
    </w:p>
    <w:p w:rsidR="00EE0A68" w:rsidRDefault="00EE0A68">
      <w:pPr>
        <w:rPr>
          <w:sz w:val="24"/>
          <w:szCs w:val="24"/>
          <w:u w:val="single"/>
        </w:rPr>
      </w:pPr>
    </w:p>
    <w:p w:rsidR="006A0660" w:rsidRPr="009C55AB" w:rsidRDefault="006A0660" w:rsidP="006A066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7718">
        <w:rPr>
          <w:u w:val="single"/>
        </w:rPr>
        <w:t>Full Adoption of spine roads between NCC Highways and TW is still subject to agreement and negotiation relating to the Deed of Discharge for the storm water drainage system</w:t>
      </w:r>
      <w:r>
        <w:rPr>
          <w:u w:val="single"/>
        </w:rPr>
        <w:t>.</w:t>
      </w:r>
    </w:p>
    <w:p w:rsidR="006A0660" w:rsidRDefault="006A0660" w:rsidP="006A0660">
      <w:r>
        <w:t>Nothing to report since the August report, except to mention that there is no feedback or communication from the parties involved in the negotiations.</w:t>
      </w:r>
    </w:p>
    <w:p w:rsidR="006A0660" w:rsidRDefault="006A0660" w:rsidP="006A0660"/>
    <w:p w:rsidR="006A0660" w:rsidRPr="00812689" w:rsidRDefault="006A0660" w:rsidP="006A0660">
      <w:pPr>
        <w:pStyle w:val="ListParagraph"/>
        <w:numPr>
          <w:ilvl w:val="0"/>
          <w:numId w:val="1"/>
        </w:numPr>
        <w:ind w:left="360"/>
        <w:rPr>
          <w:sz w:val="24"/>
          <w:szCs w:val="24"/>
          <w:u w:val="single"/>
        </w:rPr>
      </w:pPr>
      <w:r w:rsidRPr="00812689">
        <w:rPr>
          <w:sz w:val="24"/>
          <w:szCs w:val="24"/>
          <w:u w:val="single"/>
        </w:rPr>
        <w:t>David Wilson Homes KBC Open Space and Landscaping transfer settlement and Adoption Process with NCC.</w:t>
      </w:r>
    </w:p>
    <w:p w:rsidR="006A0660" w:rsidRDefault="006A0660" w:rsidP="006A0660">
      <w:pPr>
        <w:ind w:left="360"/>
        <w:rPr>
          <w:sz w:val="24"/>
          <w:szCs w:val="24"/>
        </w:rPr>
      </w:pPr>
      <w:r w:rsidRPr="00812689">
        <w:rPr>
          <w:sz w:val="24"/>
          <w:szCs w:val="24"/>
        </w:rPr>
        <w:t xml:space="preserve">Nothing to report </w:t>
      </w:r>
      <w:r>
        <w:rPr>
          <w:sz w:val="24"/>
          <w:szCs w:val="24"/>
        </w:rPr>
        <w:t>on</w:t>
      </w:r>
      <w:r w:rsidRPr="00812689">
        <w:rPr>
          <w:sz w:val="24"/>
          <w:szCs w:val="24"/>
        </w:rPr>
        <w:t xml:space="preserve"> feedback from </w:t>
      </w:r>
      <w:r>
        <w:rPr>
          <w:sz w:val="24"/>
          <w:szCs w:val="24"/>
        </w:rPr>
        <w:t>all the parties involved, since the August report.</w:t>
      </w:r>
    </w:p>
    <w:p w:rsidR="006A0660" w:rsidRPr="00A11AEC" w:rsidRDefault="006A0660" w:rsidP="006A0660">
      <w:pPr>
        <w:ind w:left="360"/>
        <w:rPr>
          <w:b/>
          <w:i/>
          <w:sz w:val="24"/>
          <w:szCs w:val="24"/>
        </w:rPr>
      </w:pPr>
      <w:r w:rsidRPr="00A11AEC">
        <w:rPr>
          <w:b/>
          <w:i/>
          <w:sz w:val="24"/>
          <w:szCs w:val="24"/>
        </w:rPr>
        <w:t>Note: Due to the on-going situation regarding the full adoption of both David Wilson Homes and Taylor Wimpey, any enquiries relating to property sales and purchase conveyancing should be directed to:</w:t>
      </w:r>
    </w:p>
    <w:p w:rsidR="006A0660" w:rsidRPr="00A11AEC" w:rsidRDefault="006A0660" w:rsidP="006A0660">
      <w:pPr>
        <w:pStyle w:val="NoSpacing"/>
        <w:rPr>
          <w:b/>
          <w:sz w:val="24"/>
          <w:szCs w:val="24"/>
        </w:rPr>
      </w:pPr>
      <w:r w:rsidRPr="00A11AEC">
        <w:rPr>
          <w:b/>
          <w:sz w:val="24"/>
          <w:szCs w:val="24"/>
        </w:rPr>
        <w:t xml:space="preserve">       TW: Chris Leeson: 0116 2816400 Associate Technical Director.</w:t>
      </w:r>
    </w:p>
    <w:p w:rsidR="006A0660" w:rsidRPr="00A11AEC" w:rsidRDefault="006A0660" w:rsidP="006A0660">
      <w:pPr>
        <w:pStyle w:val="NoSpacing"/>
        <w:rPr>
          <w:sz w:val="24"/>
          <w:szCs w:val="24"/>
        </w:rPr>
      </w:pPr>
      <w:r w:rsidRPr="00A11AEC">
        <w:rPr>
          <w:b/>
          <w:sz w:val="24"/>
          <w:szCs w:val="24"/>
        </w:rPr>
        <w:t xml:space="preserve">       DWH: Andrew </w:t>
      </w:r>
      <w:proofErr w:type="spellStart"/>
      <w:r w:rsidRPr="00A11AEC">
        <w:rPr>
          <w:b/>
          <w:sz w:val="24"/>
          <w:szCs w:val="24"/>
        </w:rPr>
        <w:t>Preece</w:t>
      </w:r>
      <w:proofErr w:type="spellEnd"/>
      <w:r w:rsidRPr="00A11AEC">
        <w:rPr>
          <w:b/>
          <w:sz w:val="24"/>
          <w:szCs w:val="24"/>
        </w:rPr>
        <w:t>: 01530 276742 Customer Service Executive</w:t>
      </w:r>
      <w:r w:rsidRPr="00A11AEC">
        <w:rPr>
          <w:sz w:val="24"/>
          <w:szCs w:val="24"/>
        </w:rPr>
        <w:t>.</w:t>
      </w:r>
    </w:p>
    <w:p w:rsidR="006A0660" w:rsidRPr="00812689" w:rsidRDefault="006A0660" w:rsidP="006A0660">
      <w:pPr>
        <w:ind w:left="360"/>
      </w:pPr>
      <w:r>
        <w:t xml:space="preserve">              </w:t>
      </w:r>
    </w:p>
    <w:p w:rsidR="006A0660" w:rsidRDefault="006A0660" w:rsidP="006A0660">
      <w:pPr>
        <w:pStyle w:val="NoSpacing"/>
        <w:numPr>
          <w:ilvl w:val="0"/>
          <w:numId w:val="2"/>
        </w:numPr>
        <w:rPr>
          <w:sz w:val="24"/>
          <w:szCs w:val="24"/>
          <w:u w:val="single"/>
        </w:rPr>
      </w:pPr>
      <w:r w:rsidRPr="00A6381A">
        <w:rPr>
          <w:sz w:val="24"/>
          <w:szCs w:val="24"/>
          <w:u w:val="single"/>
        </w:rPr>
        <w:t xml:space="preserve">Rutting damage to grass verges </w:t>
      </w:r>
      <w:r>
        <w:rPr>
          <w:sz w:val="24"/>
          <w:szCs w:val="24"/>
          <w:u w:val="single"/>
        </w:rPr>
        <w:t xml:space="preserve">DWH </w:t>
      </w:r>
    </w:p>
    <w:p w:rsidR="006A0660" w:rsidRDefault="006A0660" w:rsidP="006A0660">
      <w:pPr>
        <w:pStyle w:val="NoSpacing"/>
        <w:rPr>
          <w:sz w:val="24"/>
          <w:szCs w:val="24"/>
          <w:u w:val="single"/>
        </w:rPr>
      </w:pPr>
    </w:p>
    <w:p w:rsidR="006A0660" w:rsidRDefault="006A0660" w:rsidP="006A0660">
      <w:r>
        <w:t xml:space="preserve">Now resolved by Developers Eyes, with signage at both ends of The Round, requesting non-access to grassed area.  </w:t>
      </w:r>
    </w:p>
    <w:p w:rsidR="006A0660" w:rsidRDefault="006A0660" w:rsidP="006A0660">
      <w:pPr>
        <w:pStyle w:val="NoSpacing"/>
        <w:numPr>
          <w:ilvl w:val="0"/>
          <w:numId w:val="2"/>
        </w:numPr>
        <w:rPr>
          <w:sz w:val="24"/>
          <w:szCs w:val="24"/>
          <w:u w:val="single"/>
        </w:rPr>
      </w:pPr>
      <w:r w:rsidRPr="00A6381A">
        <w:rPr>
          <w:sz w:val="24"/>
          <w:szCs w:val="24"/>
          <w:u w:val="single"/>
        </w:rPr>
        <w:t>Subsidence of the tarmac surface on the Cycle Way opposite N</w:t>
      </w:r>
      <w:proofErr w:type="gramStart"/>
      <w:r w:rsidRPr="00A6381A">
        <w:rPr>
          <w:sz w:val="24"/>
          <w:szCs w:val="24"/>
          <w:u w:val="single"/>
        </w:rPr>
        <w:t>:4</w:t>
      </w:r>
      <w:proofErr w:type="gramEnd"/>
      <w:r w:rsidRPr="00A6381A">
        <w:rPr>
          <w:sz w:val="24"/>
          <w:szCs w:val="24"/>
          <w:u w:val="single"/>
        </w:rPr>
        <w:t xml:space="preserve"> </w:t>
      </w:r>
      <w:proofErr w:type="spellStart"/>
      <w:r w:rsidRPr="00A6381A">
        <w:rPr>
          <w:sz w:val="24"/>
          <w:szCs w:val="24"/>
          <w:u w:val="single"/>
        </w:rPr>
        <w:t>Loddington</w:t>
      </w:r>
      <w:proofErr w:type="spellEnd"/>
      <w:r w:rsidRPr="00A6381A">
        <w:rPr>
          <w:sz w:val="24"/>
          <w:szCs w:val="24"/>
          <w:u w:val="single"/>
        </w:rPr>
        <w:t xml:space="preserve"> Way.</w:t>
      </w:r>
    </w:p>
    <w:p w:rsidR="006A0660" w:rsidRPr="00A6381A" w:rsidRDefault="006A0660" w:rsidP="006A0660">
      <w:pPr>
        <w:pStyle w:val="NoSpacing"/>
        <w:rPr>
          <w:sz w:val="24"/>
          <w:szCs w:val="24"/>
          <w:u w:val="single"/>
        </w:rPr>
      </w:pPr>
    </w:p>
    <w:p w:rsidR="006A0660" w:rsidRDefault="006A0660" w:rsidP="006A0660">
      <w:pPr>
        <w:pStyle w:val="NoSpacing"/>
        <w:rPr>
          <w:sz w:val="24"/>
          <w:szCs w:val="24"/>
        </w:rPr>
      </w:pPr>
      <w:r w:rsidRPr="00BE12F7">
        <w:rPr>
          <w:sz w:val="24"/>
          <w:szCs w:val="24"/>
        </w:rPr>
        <w:t xml:space="preserve">Remains on KBC programme of works. </w:t>
      </w:r>
    </w:p>
    <w:p w:rsidR="006A0660" w:rsidRDefault="006A0660" w:rsidP="006A0660">
      <w:pPr>
        <w:pStyle w:val="NoSpacing"/>
        <w:rPr>
          <w:sz w:val="24"/>
          <w:szCs w:val="24"/>
        </w:rPr>
      </w:pPr>
    </w:p>
    <w:p w:rsidR="006A0660" w:rsidRPr="00323047" w:rsidRDefault="006A0660" w:rsidP="006A0660">
      <w:pPr>
        <w:pStyle w:val="NoSpacing"/>
        <w:numPr>
          <w:ilvl w:val="0"/>
          <w:numId w:val="2"/>
        </w:numPr>
        <w:rPr>
          <w:sz w:val="24"/>
          <w:szCs w:val="24"/>
          <w:u w:val="single"/>
        </w:rPr>
      </w:pPr>
      <w:r w:rsidRPr="00323047">
        <w:rPr>
          <w:sz w:val="24"/>
          <w:szCs w:val="24"/>
          <w:u w:val="single"/>
        </w:rPr>
        <w:t>Exterior refurbishment of Electricity Sub- Stations.</w:t>
      </w:r>
    </w:p>
    <w:p w:rsidR="006A0660" w:rsidRDefault="006A0660" w:rsidP="006A0660">
      <w:pPr>
        <w:pStyle w:val="NoSpacing"/>
        <w:rPr>
          <w:sz w:val="24"/>
          <w:szCs w:val="24"/>
        </w:rPr>
      </w:pPr>
    </w:p>
    <w:p w:rsidR="006A0660" w:rsidRDefault="006A0660" w:rsidP="006A06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As a result of the condition of the Sub- Station at the cycle path at </w:t>
      </w:r>
      <w:proofErr w:type="spellStart"/>
      <w:r>
        <w:rPr>
          <w:sz w:val="24"/>
          <w:szCs w:val="24"/>
        </w:rPr>
        <w:t>Loddington</w:t>
      </w:r>
      <w:proofErr w:type="spellEnd"/>
      <w:r>
        <w:rPr>
          <w:sz w:val="24"/>
          <w:szCs w:val="24"/>
        </w:rPr>
        <w:t xml:space="preserve"> Way, Weston Power are now dealing with this and all the other Sub-Stations located within the village.</w:t>
      </w:r>
    </w:p>
    <w:p w:rsidR="006A0660" w:rsidRDefault="006A0660" w:rsidP="006A0660">
      <w:pPr>
        <w:pStyle w:val="NoSpacing"/>
        <w:rPr>
          <w:sz w:val="24"/>
          <w:szCs w:val="24"/>
        </w:rPr>
      </w:pPr>
    </w:p>
    <w:p w:rsidR="006A0660" w:rsidRDefault="006A0660" w:rsidP="006A0660">
      <w:pPr>
        <w:pStyle w:val="NoSpacing"/>
        <w:rPr>
          <w:sz w:val="24"/>
          <w:szCs w:val="24"/>
        </w:rPr>
      </w:pPr>
    </w:p>
    <w:p w:rsidR="006A0660" w:rsidRDefault="00C675ED" w:rsidP="006A06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Cllr </w:t>
      </w:r>
      <w:r w:rsidR="006A0660">
        <w:rPr>
          <w:sz w:val="24"/>
          <w:szCs w:val="24"/>
        </w:rPr>
        <w:t xml:space="preserve">Tom Sanders  </w:t>
      </w:r>
    </w:p>
    <w:p w:rsidR="006A0660" w:rsidRPr="00BE12F7" w:rsidRDefault="006A0660" w:rsidP="006A06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6A0660" w:rsidRPr="00BE12F7" w:rsidRDefault="006A0660" w:rsidP="006A0660"/>
    <w:p w:rsidR="00EE0A68" w:rsidRPr="00EE0A68" w:rsidRDefault="00EE0A68">
      <w:pPr>
        <w:rPr>
          <w:sz w:val="24"/>
          <w:szCs w:val="24"/>
          <w:u w:val="single"/>
        </w:rPr>
      </w:pPr>
    </w:p>
    <w:sectPr w:rsidR="00EE0A68" w:rsidRPr="00EE0A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E3EC9"/>
    <w:multiLevelType w:val="hybridMultilevel"/>
    <w:tmpl w:val="9348AB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143643"/>
    <w:multiLevelType w:val="hybridMultilevel"/>
    <w:tmpl w:val="625008F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68"/>
    <w:rsid w:val="00015E8E"/>
    <w:rsid w:val="006A0660"/>
    <w:rsid w:val="00C675ED"/>
    <w:rsid w:val="00E45CE8"/>
    <w:rsid w:val="00EE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660"/>
    <w:pPr>
      <w:ind w:left="720"/>
      <w:contextualSpacing/>
    </w:pPr>
  </w:style>
  <w:style w:type="paragraph" w:styleId="NoSpacing">
    <w:name w:val="No Spacing"/>
    <w:uiPriority w:val="1"/>
    <w:qFormat/>
    <w:rsid w:val="006A06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660"/>
    <w:pPr>
      <w:ind w:left="720"/>
      <w:contextualSpacing/>
    </w:pPr>
  </w:style>
  <w:style w:type="paragraph" w:styleId="NoSpacing">
    <w:name w:val="No Spacing"/>
    <w:uiPriority w:val="1"/>
    <w:qFormat/>
    <w:rsid w:val="006A06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Sanders</dc:creator>
  <cp:lastModifiedBy>Diana</cp:lastModifiedBy>
  <cp:revision>2</cp:revision>
  <dcterms:created xsi:type="dcterms:W3CDTF">2016-10-09T15:38:00Z</dcterms:created>
  <dcterms:modified xsi:type="dcterms:W3CDTF">2016-10-09T15:38:00Z</dcterms:modified>
</cp:coreProperties>
</file>